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7297C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10B25">
        <w:rPr>
          <w:rFonts w:ascii="Times New Roman" w:hAnsi="Times New Roman"/>
          <w:b/>
          <w:sz w:val="28"/>
          <w:szCs w:val="28"/>
        </w:rPr>
        <w:t>ОГЭ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24583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F5275">
        <w:rPr>
          <w:rFonts w:ascii="Times New Roman" w:hAnsi="Times New Roman"/>
          <w:b/>
          <w:sz w:val="28"/>
          <w:szCs w:val="28"/>
        </w:rPr>
        <w:t>1</w:t>
      </w:r>
      <w:r w:rsidR="005429DD">
        <w:rPr>
          <w:rFonts w:ascii="Times New Roman" w:hAnsi="Times New Roman"/>
          <w:b/>
          <w:sz w:val="28"/>
          <w:szCs w:val="28"/>
        </w:rPr>
        <w:t>70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5429DD" w:rsidRPr="005429DD">
        <w:rPr>
          <w:rFonts w:ascii="Times New Roman" w:hAnsi="Times New Roman"/>
          <w:b/>
        </w:rPr>
        <w:t>Текущий ремонт паровой турбины и турбонагнетателя. Капитальный ремонт нагнетателя и дымососа</w:t>
      </w:r>
      <w:r w:rsidR="00EE3458">
        <w:rPr>
          <w:rFonts w:ascii="Times New Roman" w:hAnsi="Times New Roman"/>
          <w:b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7297C">
        <w:rPr>
          <w:rFonts w:ascii="Times New Roman" w:hAnsi="Times New Roman"/>
          <w:color w:val="000000"/>
          <w:lang w:eastAsia="en-US"/>
        </w:rPr>
        <w:t>12.01.2023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D7297C">
        <w:rPr>
          <w:rFonts w:ascii="Times New Roman" w:hAnsi="Times New Roman"/>
          <w:color w:val="000000"/>
          <w:lang w:eastAsia="en-US"/>
        </w:rPr>
        <w:t>26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7297C">
        <w:rPr>
          <w:rFonts w:ascii="Times New Roman" w:hAnsi="Times New Roman"/>
          <w:color w:val="000000"/>
          <w:lang w:eastAsia="en-US"/>
        </w:rPr>
        <w:t>01.2023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D7297C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7297C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F5275">
        <w:rPr>
          <w:rFonts w:ascii="Times New Roman" w:hAnsi="Times New Roman"/>
          <w:color w:val="000000"/>
          <w:lang w:eastAsia="en-US"/>
        </w:rPr>
        <w:t>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7297C">
        <w:rPr>
          <w:rFonts w:ascii="Times New Roman" w:hAnsi="Times New Roman"/>
          <w:color w:val="000000"/>
          <w:lang w:eastAsia="en-US"/>
        </w:rPr>
        <w:t>07.02</w:t>
      </w:r>
      <w:bookmarkStart w:id="0" w:name="_GoBack"/>
      <w:bookmarkEnd w:id="0"/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F5275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D7297C">
        <w:rPr>
          <w:rFonts w:ascii="Times New Roman" w:hAnsi="Times New Roman"/>
          <w:color w:val="000000"/>
          <w:lang w:eastAsia="en-US"/>
        </w:rPr>
        <w:t>07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D7297C">
        <w:rPr>
          <w:rFonts w:ascii="Times New Roman" w:hAnsi="Times New Roman"/>
          <w:color w:val="000000"/>
          <w:lang w:eastAsia="en-US"/>
        </w:rPr>
        <w:t>02</w:t>
      </w:r>
      <w:r w:rsidR="002D4068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7297C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41D9FCF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4EB8D-ACC7-45A5-BE44-217AEFA9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12</cp:revision>
  <cp:lastPrinted>2019-11-15T03:43:00Z</cp:lastPrinted>
  <dcterms:created xsi:type="dcterms:W3CDTF">2022-11-23T09:43:00Z</dcterms:created>
  <dcterms:modified xsi:type="dcterms:W3CDTF">2023-01-13T10:16:00Z</dcterms:modified>
</cp:coreProperties>
</file>